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1.</w:t>
      </w:r>
      <w:r w:rsidRPr="00A12D06">
        <w:rPr>
          <w:rFonts w:ascii="Georgia" w:hAnsi="Georgia"/>
        </w:rPr>
        <w:tab/>
        <w:t>Assess Yourself &amp; Your Skills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7" w:history="1">
        <w:r w:rsidRPr="00A12D06">
          <w:rPr>
            <w:rStyle w:val="Hyperlink"/>
            <w:rFonts w:ascii="Georgia" w:hAnsi="Georgia"/>
          </w:rPr>
          <w:t>www.iseek.org/careers/skillsAssessm</w:t>
        </w:r>
        <w:r w:rsidRPr="00A12D06">
          <w:rPr>
            <w:rStyle w:val="Hyperlink"/>
            <w:rFonts w:ascii="Georgia" w:hAnsi="Georgia"/>
          </w:rPr>
          <w:t>e</w:t>
        </w:r>
        <w:r w:rsidRPr="00A12D06">
          <w:rPr>
            <w:rStyle w:val="Hyperlink"/>
            <w:rFonts w:ascii="Georgia" w:hAnsi="Georgia"/>
          </w:rPr>
          <w:t>nt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  <w:t xml:space="preserve"> 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2.</w:t>
      </w:r>
      <w:r w:rsidRPr="00A12D06">
        <w:rPr>
          <w:rFonts w:ascii="Georgia" w:hAnsi="Georgia"/>
        </w:rPr>
        <w:tab/>
        <w:t>Plan Your Business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8" w:history="1">
        <w:r w:rsidRPr="00A12D06">
          <w:rPr>
            <w:rStyle w:val="Hyperlink"/>
            <w:rFonts w:ascii="Georgia" w:hAnsi="Georgia"/>
          </w:rPr>
          <w:t>www.sba.gov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9" w:history="1">
        <w:r w:rsidRPr="00A12D06">
          <w:rPr>
            <w:rStyle w:val="Hyperlink"/>
            <w:rFonts w:ascii="Georgia" w:hAnsi="Georgia"/>
          </w:rPr>
          <w:t>www.positive</w:t>
        </w:r>
        <w:r w:rsidRPr="00A12D06">
          <w:rPr>
            <w:rStyle w:val="Hyperlink"/>
            <w:rFonts w:ascii="Georgia" w:hAnsi="Georgia"/>
          </w:rPr>
          <w:t>l</w:t>
        </w:r>
        <w:r w:rsidRPr="00A12D06">
          <w:rPr>
            <w:rStyle w:val="Hyperlink"/>
            <w:rFonts w:ascii="Georgia" w:hAnsi="Georgia"/>
          </w:rPr>
          <w:t>yminnesota.com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3.</w:t>
      </w:r>
      <w:r w:rsidRPr="00A12D06">
        <w:rPr>
          <w:rFonts w:ascii="Georgia" w:hAnsi="Georgia"/>
        </w:rPr>
        <w:tab/>
        <w:t>Research Your Plan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10" w:history="1">
        <w:r w:rsidRPr="00A12D06">
          <w:rPr>
            <w:rStyle w:val="Hyperlink"/>
            <w:rFonts w:ascii="Georgia" w:hAnsi="Georgia"/>
          </w:rPr>
          <w:t>www.jjh</w:t>
        </w:r>
        <w:r w:rsidRPr="00A12D06">
          <w:rPr>
            <w:rStyle w:val="Hyperlink"/>
            <w:rFonts w:ascii="Georgia" w:hAnsi="Georgia"/>
          </w:rPr>
          <w:t>i</w:t>
        </w:r>
        <w:r w:rsidRPr="00A12D06">
          <w:rPr>
            <w:rStyle w:val="Hyperlink"/>
            <w:rFonts w:ascii="Georgia" w:hAnsi="Georgia"/>
          </w:rPr>
          <w:t>ll.org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4.</w:t>
      </w:r>
      <w:r w:rsidRPr="00A12D06">
        <w:rPr>
          <w:rFonts w:ascii="Georgia" w:hAnsi="Georgia"/>
        </w:rPr>
        <w:tab/>
        <w:t>Market Your Services</w:t>
      </w:r>
    </w:p>
    <w:p w:rsidR="008943A0" w:rsidRPr="00A12D06" w:rsidRDefault="008D27DF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</w:p>
    <w:p w:rsidR="008943A0" w:rsidRPr="00A12D06" w:rsidRDefault="008D27DF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11" w:history="1">
        <w:r w:rsidR="008943A0" w:rsidRPr="00A12D06">
          <w:rPr>
            <w:rStyle w:val="Hyperlink"/>
            <w:rFonts w:ascii="Georgia" w:hAnsi="Georgia"/>
          </w:rPr>
          <w:t>www.vistaprin</w:t>
        </w:r>
        <w:r w:rsidR="008943A0" w:rsidRPr="00A12D06">
          <w:rPr>
            <w:rStyle w:val="Hyperlink"/>
            <w:rFonts w:ascii="Georgia" w:hAnsi="Georgia"/>
          </w:rPr>
          <w:t>t</w:t>
        </w:r>
        <w:r w:rsidR="008943A0" w:rsidRPr="00A12D06">
          <w:rPr>
            <w:rStyle w:val="Hyperlink"/>
            <w:rFonts w:ascii="Georgia" w:hAnsi="Georgia"/>
          </w:rPr>
          <w:t>.com</w:t>
        </w:r>
      </w:hyperlink>
    </w:p>
    <w:p w:rsidR="008943A0" w:rsidRPr="00A12D06" w:rsidRDefault="00A12D06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12" w:history="1">
        <w:r w:rsidRPr="00A12D06">
          <w:rPr>
            <w:rStyle w:val="Hyperlink"/>
            <w:rFonts w:ascii="Georgia" w:hAnsi="Georgia"/>
          </w:rPr>
          <w:t>http://www.gmarketi</w:t>
        </w:r>
        <w:r w:rsidRPr="00A12D06">
          <w:rPr>
            <w:rStyle w:val="Hyperlink"/>
            <w:rFonts w:ascii="Georgia" w:hAnsi="Georgia"/>
          </w:rPr>
          <w:t>n</w:t>
        </w:r>
        <w:r w:rsidRPr="00A12D06">
          <w:rPr>
            <w:rStyle w:val="Hyperlink"/>
            <w:rFonts w:ascii="Georgia" w:hAnsi="Georgia"/>
          </w:rPr>
          <w:t>g.com/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A12D06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jc w:val="center"/>
        <w:rPr>
          <w:rFonts w:ascii="Georgia" w:hAnsi="Georgia"/>
          <w:b/>
          <w:u w:val="single"/>
        </w:rPr>
      </w:pPr>
      <w:r w:rsidRPr="00A12D06">
        <w:rPr>
          <w:rFonts w:ascii="Georgia" w:hAnsi="Georgia"/>
          <w:b/>
          <w:u w:val="single"/>
        </w:rPr>
        <w:t>Alternate Ideas to Consider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numPr>
          <w:ilvl w:val="0"/>
          <w:numId w:val="28"/>
        </w:num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Purchase an existing business</w:t>
      </w:r>
    </w:p>
    <w:p w:rsidR="008943A0" w:rsidRPr="00A12D06" w:rsidRDefault="008943A0" w:rsidP="008943A0">
      <w:pPr>
        <w:tabs>
          <w:tab w:val="left" w:pos="540"/>
          <w:tab w:val="left" w:pos="1080"/>
          <w:tab w:val="left" w:pos="1440"/>
          <w:tab w:val="left" w:pos="1800"/>
        </w:tabs>
        <w:ind w:left="360"/>
        <w:rPr>
          <w:rFonts w:ascii="Georgia" w:hAnsi="Georgia"/>
        </w:rPr>
      </w:pPr>
    </w:p>
    <w:p w:rsidR="008943A0" w:rsidRPr="00A12D06" w:rsidRDefault="008943A0" w:rsidP="008943A0">
      <w:pPr>
        <w:numPr>
          <w:ilvl w:val="0"/>
          <w:numId w:val="28"/>
        </w:num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Franchising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13" w:tgtFrame="_parent" w:history="1">
        <w:r w:rsidRPr="00A12D06">
          <w:rPr>
            <w:rStyle w:val="Hyperlink"/>
            <w:rFonts w:ascii="Georgia" w:hAnsi="Georgia"/>
          </w:rPr>
          <w:t>www.franchis</w:t>
        </w:r>
        <w:r w:rsidRPr="00A12D06">
          <w:rPr>
            <w:rStyle w:val="Hyperlink"/>
            <w:rFonts w:ascii="Georgia" w:hAnsi="Georgia"/>
          </w:rPr>
          <w:t>e</w:t>
        </w:r>
        <w:r w:rsidRPr="00A12D06">
          <w:rPr>
            <w:rStyle w:val="Hyperlink"/>
            <w:rFonts w:ascii="Georgia" w:hAnsi="Georgia"/>
          </w:rPr>
          <w:t>.org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ind w:left="360"/>
        <w:rPr>
          <w:rFonts w:ascii="Georgia" w:hAnsi="Georgia"/>
        </w:rPr>
      </w:pPr>
    </w:p>
    <w:p w:rsidR="008943A0" w:rsidRPr="00A12D06" w:rsidRDefault="008943A0" w:rsidP="008943A0">
      <w:pPr>
        <w:numPr>
          <w:ilvl w:val="0"/>
          <w:numId w:val="28"/>
        </w:num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Direct Selling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14" w:tgtFrame="_parent" w:history="1">
        <w:r w:rsidRPr="00A12D06">
          <w:rPr>
            <w:rStyle w:val="Hyperlink"/>
            <w:rFonts w:ascii="Georgia" w:hAnsi="Georgia"/>
          </w:rPr>
          <w:t>www.ds</w:t>
        </w:r>
        <w:r w:rsidRPr="00A12D06">
          <w:rPr>
            <w:rStyle w:val="Hyperlink"/>
            <w:rFonts w:ascii="Georgia" w:hAnsi="Georgia"/>
          </w:rPr>
          <w:t>a</w:t>
        </w:r>
        <w:r w:rsidRPr="00A12D06">
          <w:rPr>
            <w:rStyle w:val="Hyperlink"/>
            <w:rFonts w:ascii="Georgia" w:hAnsi="Georgia"/>
          </w:rPr>
          <w:t>.org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Default="00DC0AD7" w:rsidP="00DC0AD7">
      <w:pPr>
        <w:tabs>
          <w:tab w:val="left" w:pos="4968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:rsidR="00DC0AD7" w:rsidRDefault="00DC0AD7" w:rsidP="00DC0AD7">
      <w:pPr>
        <w:tabs>
          <w:tab w:val="left" w:pos="4968"/>
        </w:tabs>
        <w:rPr>
          <w:rFonts w:ascii="Georgia" w:hAnsi="Georgia"/>
        </w:rPr>
      </w:pPr>
    </w:p>
    <w:p w:rsidR="00DC0AD7" w:rsidRDefault="00DC0AD7" w:rsidP="00DC0AD7">
      <w:pPr>
        <w:tabs>
          <w:tab w:val="left" w:pos="4968"/>
        </w:tabs>
        <w:rPr>
          <w:rFonts w:ascii="Georgia" w:hAnsi="Georgia"/>
        </w:rPr>
      </w:pPr>
    </w:p>
    <w:p w:rsidR="00DC0AD7" w:rsidRPr="00A12D06" w:rsidRDefault="00DC0AD7" w:rsidP="00DC0AD7">
      <w:pPr>
        <w:tabs>
          <w:tab w:val="left" w:pos="4968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DB246C" w:rsidRDefault="00DB246C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jc w:val="center"/>
        <w:rPr>
          <w:rFonts w:ascii="Georgia" w:hAnsi="Georgia"/>
          <w:b/>
          <w:u w:val="single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jc w:val="center"/>
        <w:rPr>
          <w:rFonts w:ascii="Georgia" w:hAnsi="Georgia"/>
          <w:b/>
          <w:u w:val="single"/>
        </w:rPr>
      </w:pPr>
      <w:bookmarkStart w:id="0" w:name="_GoBack"/>
      <w:bookmarkEnd w:id="0"/>
      <w:r w:rsidRPr="00A12D06">
        <w:rPr>
          <w:rFonts w:ascii="Georgia" w:hAnsi="Georgia"/>
          <w:b/>
          <w:u w:val="single"/>
        </w:rPr>
        <w:t>Things to Address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Legal Advice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  <w:t>Form of Business (sole proprietor, LLC, etc.)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  <w:t>Contracts &amp; Paperwork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15" w:tgtFrame="_parent" w:history="1">
        <w:r w:rsidRPr="00A12D06">
          <w:rPr>
            <w:rStyle w:val="Hyperlink"/>
            <w:rFonts w:ascii="Georgia" w:hAnsi="Georgia"/>
          </w:rPr>
          <w:t>www.legalco</w:t>
        </w:r>
        <w:r w:rsidRPr="00A12D06">
          <w:rPr>
            <w:rStyle w:val="Hyperlink"/>
            <w:rFonts w:ascii="Georgia" w:hAnsi="Georgia"/>
          </w:rPr>
          <w:t>r</w:t>
        </w:r>
        <w:r w:rsidRPr="00A12D06">
          <w:rPr>
            <w:rStyle w:val="Hyperlink"/>
            <w:rFonts w:ascii="Georgia" w:hAnsi="Georgia"/>
          </w:rPr>
          <w:t>ps.org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16" w:tgtFrame="_parent" w:history="1">
        <w:r w:rsidRPr="00A12D06">
          <w:rPr>
            <w:rStyle w:val="Hyperlink"/>
            <w:rFonts w:ascii="Georgia" w:hAnsi="Georgia"/>
          </w:rPr>
          <w:t>www.nolo.com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Assumed Name</w:t>
      </w:r>
    </w:p>
    <w:p w:rsidR="008943A0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  <w:t>Minnesota Secretary of State</w:t>
      </w:r>
    </w:p>
    <w:p w:rsidR="00DC0AD7" w:rsidRPr="00A12D06" w:rsidRDefault="00DC0AD7" w:rsidP="00DC0AD7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ind w:firstLine="540"/>
        <w:rPr>
          <w:rFonts w:ascii="Georgia" w:hAnsi="Georgia"/>
        </w:rPr>
      </w:pPr>
      <w:hyperlink r:id="rId17" w:history="1">
        <w:r w:rsidRPr="002111E0">
          <w:rPr>
            <w:rStyle w:val="Hyperlink"/>
            <w:rFonts w:ascii="Georgia" w:hAnsi="Georgia"/>
          </w:rPr>
          <w:t>www.sos.state.mn.us/</w:t>
        </w:r>
      </w:hyperlink>
      <w:r>
        <w:rPr>
          <w:rFonts w:ascii="Georgia" w:hAnsi="Georgia"/>
        </w:rPr>
        <w:t xml:space="preserve"> </w:t>
      </w:r>
    </w:p>
    <w:p w:rsidR="00DC0AD7" w:rsidRDefault="00DC0AD7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4E0B82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Licensing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18" w:tgtFrame="_parent" w:history="1">
        <w:r w:rsidRPr="00A12D06">
          <w:rPr>
            <w:rStyle w:val="Hyperlink"/>
            <w:rFonts w:ascii="Georgia" w:hAnsi="Georgia"/>
          </w:rPr>
          <w:t>www.license</w:t>
        </w:r>
        <w:r w:rsidRPr="00A12D06">
          <w:rPr>
            <w:rStyle w:val="Hyperlink"/>
            <w:rFonts w:ascii="Georgia" w:hAnsi="Georgia"/>
          </w:rPr>
          <w:t>.</w:t>
        </w:r>
        <w:r w:rsidRPr="00A12D06">
          <w:rPr>
            <w:rStyle w:val="Hyperlink"/>
            <w:rFonts w:ascii="Georgia" w:hAnsi="Georgia"/>
          </w:rPr>
          <w:t>state.mn.us/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Zoning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  <w:t xml:space="preserve">ci.(insertcityname).mn.us 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Insurance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  <w:t>Insurance Information Institute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19" w:tgtFrame="_parent" w:history="1">
        <w:r w:rsidRPr="00A12D06">
          <w:rPr>
            <w:rStyle w:val="Hyperlink"/>
            <w:rFonts w:ascii="Georgia" w:hAnsi="Georgia"/>
          </w:rPr>
          <w:t>www.iii.org/insura</w:t>
        </w:r>
        <w:r w:rsidRPr="00A12D06">
          <w:rPr>
            <w:rStyle w:val="Hyperlink"/>
            <w:rFonts w:ascii="Georgia" w:hAnsi="Georgia"/>
          </w:rPr>
          <w:t>n</w:t>
        </w:r>
        <w:r w:rsidRPr="00A12D06">
          <w:rPr>
            <w:rStyle w:val="Hyperlink"/>
            <w:rFonts w:ascii="Georgia" w:hAnsi="Georgia"/>
          </w:rPr>
          <w:t>ce_topics/</w:t>
        </w:r>
      </w:hyperlink>
      <w:r w:rsidRPr="00A12D06">
        <w:rPr>
          <w:rFonts w:ascii="Georgia" w:hAnsi="Georgia"/>
        </w:rPr>
        <w:t xml:space="preserve"> 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Taxation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  <w:t>Internal Revenue Service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20" w:tgtFrame="_parent" w:history="1">
        <w:r w:rsidRPr="00A12D06">
          <w:rPr>
            <w:rStyle w:val="Hyperlink"/>
            <w:rFonts w:ascii="Georgia" w:hAnsi="Georgia"/>
          </w:rPr>
          <w:t>www.irs.gov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  <w:t>Minnesota Department of Revenue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 xml:space="preserve">         </w:t>
      </w:r>
      <w:hyperlink r:id="rId21" w:tgtFrame="_parent" w:history="1">
        <w:r w:rsidRPr="00A12D06">
          <w:rPr>
            <w:rStyle w:val="Hyperlink"/>
            <w:rFonts w:ascii="Georgia" w:hAnsi="Georgia"/>
          </w:rPr>
          <w:t>taxes.state.mn.us/business_taxpayers/pages</w:t>
        </w:r>
        <w:r w:rsidRPr="00A12D06">
          <w:rPr>
            <w:rStyle w:val="Hyperlink"/>
            <w:rFonts w:ascii="Georgia" w:hAnsi="Georgia"/>
          </w:rPr>
          <w:t>/</w:t>
        </w:r>
        <w:r w:rsidRPr="00A12D06">
          <w:rPr>
            <w:rStyle w:val="Hyperlink"/>
            <w:rFonts w:ascii="Georgia" w:hAnsi="Georgia"/>
          </w:rPr>
          <w:t>index.aspx</w:t>
        </w:r>
      </w:hyperlink>
      <w:r w:rsidRPr="00A12D06">
        <w:rPr>
          <w:rFonts w:ascii="Georgia" w:hAnsi="Georgia"/>
        </w:rPr>
        <w:t xml:space="preserve"> 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>Benefits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22" w:tgtFrame="_parent" w:history="1">
        <w:r w:rsidRPr="00A12D06">
          <w:rPr>
            <w:rStyle w:val="Hyperlink"/>
            <w:rFonts w:ascii="Georgia" w:hAnsi="Georgia"/>
          </w:rPr>
          <w:t>www.dol.gov/dol/topic/health-plans/in</w:t>
        </w:r>
        <w:r w:rsidRPr="00A12D06">
          <w:rPr>
            <w:rStyle w:val="Hyperlink"/>
            <w:rFonts w:ascii="Georgia" w:hAnsi="Georgia"/>
          </w:rPr>
          <w:t>d</w:t>
        </w:r>
        <w:r w:rsidRPr="00A12D06">
          <w:rPr>
            <w:rStyle w:val="Hyperlink"/>
            <w:rFonts w:ascii="Georgia" w:hAnsi="Georgia"/>
          </w:rPr>
          <w:t>ex.htm</w:t>
        </w:r>
      </w:hyperlink>
      <w:r w:rsidRPr="00A12D06">
        <w:rPr>
          <w:rFonts w:ascii="Georgia" w:hAnsi="Georgia"/>
        </w:rPr>
        <w:t xml:space="preserve"> </w:t>
      </w: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 xml:space="preserve">Family Assets for </w:t>
      </w:r>
      <w:smartTag w:uri="urn:schemas-microsoft-com:office:smarttags" w:element="City">
        <w:r w:rsidRPr="00A12D06">
          <w:rPr>
            <w:rFonts w:ascii="Georgia" w:hAnsi="Georgia"/>
          </w:rPr>
          <w:t>Independence</w:t>
        </w:r>
      </w:smartTag>
      <w:r w:rsidRPr="00A12D06">
        <w:rPr>
          <w:rFonts w:ascii="Georgia" w:hAnsi="Georgia"/>
        </w:rPr>
        <w:t xml:space="preserve"> in </w:t>
      </w:r>
      <w:smartTag w:uri="urn:schemas-microsoft-com:office:smarttags" w:element="State">
        <w:smartTag w:uri="urn:schemas-microsoft-com:office:smarttags" w:element="place">
          <w:r w:rsidRPr="00A12D06">
            <w:rPr>
              <w:rFonts w:ascii="Georgia" w:hAnsi="Georgia"/>
            </w:rPr>
            <w:t>Minnesota</w:t>
          </w:r>
        </w:smartTag>
      </w:smartTag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  <w:r w:rsidRPr="00A12D06">
        <w:rPr>
          <w:rFonts w:ascii="Georgia" w:hAnsi="Georgia"/>
        </w:rPr>
        <w:tab/>
      </w:r>
      <w:hyperlink r:id="rId23" w:tgtFrame="_parent" w:history="1">
        <w:r w:rsidRPr="00A12D06">
          <w:rPr>
            <w:rStyle w:val="Hyperlink"/>
            <w:rFonts w:ascii="Georgia" w:hAnsi="Georgia"/>
          </w:rPr>
          <w:t>www.minnesot</w:t>
        </w:r>
        <w:r w:rsidRPr="00A12D06">
          <w:rPr>
            <w:rStyle w:val="Hyperlink"/>
            <w:rFonts w:ascii="Georgia" w:hAnsi="Georgia"/>
          </w:rPr>
          <w:t>a</w:t>
        </w:r>
        <w:r w:rsidRPr="00A12D06">
          <w:rPr>
            <w:rStyle w:val="Hyperlink"/>
            <w:rFonts w:ascii="Georgia" w:hAnsi="Georgia"/>
          </w:rPr>
          <w:t>faim</w:t>
        </w:r>
        <w:r w:rsidRPr="00A12D06">
          <w:rPr>
            <w:rStyle w:val="Hyperlink"/>
            <w:rFonts w:ascii="Georgia" w:hAnsi="Georgia"/>
          </w:rPr>
          <w:t>.</w:t>
        </w:r>
        <w:r w:rsidRPr="00A12D06">
          <w:rPr>
            <w:rStyle w:val="Hyperlink"/>
            <w:rFonts w:ascii="Georgia" w:hAnsi="Georgia"/>
          </w:rPr>
          <w:t>org/business.cfm</w:t>
        </w:r>
      </w:hyperlink>
    </w:p>
    <w:p w:rsidR="008943A0" w:rsidRPr="00A12D06" w:rsidRDefault="008943A0" w:rsidP="008943A0">
      <w:pPr>
        <w:tabs>
          <w:tab w:val="left" w:pos="540"/>
          <w:tab w:val="left" w:pos="720"/>
          <w:tab w:val="left" w:pos="1080"/>
          <w:tab w:val="left" w:pos="1440"/>
          <w:tab w:val="left" w:pos="1800"/>
        </w:tabs>
        <w:rPr>
          <w:rFonts w:ascii="Georgia" w:hAnsi="Georgia"/>
        </w:rPr>
      </w:pPr>
    </w:p>
    <w:sectPr w:rsidR="008943A0" w:rsidRPr="00A12D06">
      <w:headerReference w:type="default" r:id="rId24"/>
      <w:foot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7A1" w:rsidRDefault="00A507A1">
      <w:r>
        <w:separator/>
      </w:r>
    </w:p>
  </w:endnote>
  <w:endnote w:type="continuationSeparator" w:id="0">
    <w:p w:rsidR="00A507A1" w:rsidRDefault="00A5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9C8" w:rsidRDefault="007309C8">
    <w:pPr>
      <w:pStyle w:val="Footer"/>
      <w:pBdr>
        <w:bottom w:val="single" w:sz="12" w:space="1" w:color="auto"/>
      </w:pBdr>
    </w:pPr>
  </w:p>
  <w:p w:rsidR="007309C8" w:rsidRDefault="00213AC2" w:rsidP="00213AC2">
    <w:pPr>
      <w:pStyle w:val="Footer"/>
      <w:jc w:val="center"/>
      <w:rPr>
        <w:rStyle w:val="PageNumber"/>
      </w:rPr>
    </w:pPr>
    <w:r>
      <w:t xml:space="preserve">                             Cornerstone </w:t>
    </w:r>
    <w:r w:rsidR="00DB246C">
      <w:t>Strategic Solutions</w:t>
    </w:r>
    <w:r>
      <w:t xml:space="preserve"> © 20</w:t>
    </w:r>
    <w:r w:rsidR="00315B56">
      <w:t>1</w:t>
    </w:r>
    <w:r w:rsidR="00DB246C">
      <w:t>8</w:t>
    </w:r>
    <w:r>
      <w:tab/>
      <w:t xml:space="preserve">                    Pg.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46C">
      <w:rPr>
        <w:rStyle w:val="PageNumber"/>
        <w:noProof/>
      </w:rPr>
      <w:t>2</w:t>
    </w:r>
    <w:r>
      <w:rPr>
        <w:rStyle w:val="PageNumber"/>
      </w:rPr>
      <w:fldChar w:fldCharType="end"/>
    </w:r>
  </w:p>
  <w:p w:rsidR="00A12D06" w:rsidRDefault="00A12D06" w:rsidP="00213AC2">
    <w:pPr>
      <w:pStyle w:val="Footer"/>
      <w:jc w:val="center"/>
      <w:rPr>
        <w:rStyle w:val="PageNumber"/>
      </w:rPr>
    </w:pPr>
  </w:p>
  <w:p w:rsidR="00A12D06" w:rsidRDefault="00A12D06" w:rsidP="00213AC2">
    <w:pPr>
      <w:pStyle w:val="Footer"/>
      <w:jc w:val="center"/>
      <w:rPr>
        <w:rStyle w:val="PageNumber"/>
      </w:rPr>
    </w:pPr>
    <w:r>
      <w:rPr>
        <w:rStyle w:val="PageNumber"/>
      </w:rPr>
      <w:t xml:space="preserve">Crista Walsh ∙ </w:t>
    </w:r>
    <w:r w:rsidR="00DB246C">
      <w:rPr>
        <w:rStyle w:val="PageNumber"/>
      </w:rPr>
      <w:t>Principal Strategist</w:t>
    </w:r>
  </w:p>
  <w:p w:rsidR="00DB246C" w:rsidRDefault="00DB246C" w:rsidP="00213AC2">
    <w:pPr>
      <w:pStyle w:val="Footer"/>
      <w:jc w:val="center"/>
      <w:rPr>
        <w:rStyle w:val="PageNumber"/>
      </w:rPr>
    </w:pPr>
    <w:hyperlink r:id="rId1" w:history="1">
      <w:r w:rsidRPr="00B94CFC">
        <w:rPr>
          <w:rStyle w:val="Hyperlink"/>
        </w:rPr>
        <w:t>CristaWalsh@CornerstoneStrategicSolutions.com</w:t>
      </w:r>
    </w:hyperlink>
    <w:r>
      <w:rPr>
        <w:rStyle w:val="PageNumber"/>
      </w:rPr>
      <w:t xml:space="preserve">     651.460.0326</w:t>
    </w:r>
  </w:p>
  <w:p w:rsidR="00A12D06" w:rsidRDefault="00DB246C" w:rsidP="00DB246C">
    <w:pPr>
      <w:pStyle w:val="Footer"/>
      <w:jc w:val="center"/>
    </w:pPr>
    <w:hyperlink r:id="rId2" w:history="1">
      <w:r w:rsidRPr="00B94CFC">
        <w:rPr>
          <w:rStyle w:val="Hyperlink"/>
        </w:rPr>
        <w:t>www.CornerstoneStrategicSolutions.com</w:t>
      </w:r>
    </w:hyperlink>
    <w:r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7A1" w:rsidRDefault="00A507A1">
      <w:r>
        <w:separator/>
      </w:r>
    </w:p>
  </w:footnote>
  <w:footnote w:type="continuationSeparator" w:id="0">
    <w:p w:rsidR="00A507A1" w:rsidRDefault="00A5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9C8" w:rsidRPr="007309C8" w:rsidRDefault="00DC0AD7" w:rsidP="005908DB">
    <w:pPr>
      <w:pStyle w:val="Header"/>
      <w:jc w:val="right"/>
      <w:rPr>
        <w:b/>
      </w:rPr>
    </w:pPr>
    <w:r>
      <w:rPr>
        <w:b/>
      </w:rPr>
      <w:t>Business Planning Basics</w:t>
    </w:r>
    <w:r w:rsidR="005908DB">
      <w:rPr>
        <w:b/>
      </w:rPr>
      <w:t xml:space="preserve">  </w:t>
    </w:r>
    <w:r w:rsidR="00DB246C">
      <w:rPr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0" type="#_x0000_t75" style="width:67.2pt;height:43.2pt">
          <v:imagedata r:id="rId1" o:title="cornerstone_2c_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B1A"/>
    <w:multiLevelType w:val="hybridMultilevel"/>
    <w:tmpl w:val="5778EA3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6A21786"/>
    <w:multiLevelType w:val="hybridMultilevel"/>
    <w:tmpl w:val="5874C5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65783"/>
    <w:multiLevelType w:val="hybridMultilevel"/>
    <w:tmpl w:val="01BAA6FE"/>
    <w:lvl w:ilvl="0" w:tplc="47EED6BC">
      <w:start w:val="1"/>
      <w:numFmt w:val="lowerRoman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E41CA"/>
    <w:multiLevelType w:val="hybridMultilevel"/>
    <w:tmpl w:val="31307C12"/>
    <w:lvl w:ilvl="0" w:tplc="1D8C0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5023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0B42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A8D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FFE6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5568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208F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D9C1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F54B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154659EF"/>
    <w:multiLevelType w:val="hybridMultilevel"/>
    <w:tmpl w:val="CBE493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4438AE"/>
    <w:multiLevelType w:val="hybridMultilevel"/>
    <w:tmpl w:val="31842634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1A5F5F76"/>
    <w:multiLevelType w:val="hybridMultilevel"/>
    <w:tmpl w:val="F13A017E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7" w15:restartNumberingAfterBreak="0">
    <w:nsid w:val="27B62457"/>
    <w:multiLevelType w:val="hybridMultilevel"/>
    <w:tmpl w:val="C0143906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AC33BE7"/>
    <w:multiLevelType w:val="hybridMultilevel"/>
    <w:tmpl w:val="84C4C3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B674330"/>
    <w:multiLevelType w:val="hybridMultilevel"/>
    <w:tmpl w:val="A960468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5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 w15:restartNumberingAfterBreak="0">
    <w:nsid w:val="34306601"/>
    <w:multiLevelType w:val="hybridMultilevel"/>
    <w:tmpl w:val="FD101CF8"/>
    <w:lvl w:ilvl="0" w:tplc="D7E4D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70CF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83E7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B789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A965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850F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754F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F1C0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FF40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34ED130A"/>
    <w:multiLevelType w:val="singleLevel"/>
    <w:tmpl w:val="D37A8C6E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3DF518B3"/>
    <w:multiLevelType w:val="hybridMultilevel"/>
    <w:tmpl w:val="9DC0440E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F735133"/>
    <w:multiLevelType w:val="singleLevel"/>
    <w:tmpl w:val="D37A8C6E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0484C07"/>
    <w:multiLevelType w:val="hybridMultilevel"/>
    <w:tmpl w:val="DC08A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626869"/>
    <w:multiLevelType w:val="hybridMultilevel"/>
    <w:tmpl w:val="AC6AE39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554B5613"/>
    <w:multiLevelType w:val="hybridMultilevel"/>
    <w:tmpl w:val="B85056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017003"/>
    <w:multiLevelType w:val="singleLevel"/>
    <w:tmpl w:val="DC50631E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8" w15:restartNumberingAfterBreak="0">
    <w:nsid w:val="5BEE0F99"/>
    <w:multiLevelType w:val="hybridMultilevel"/>
    <w:tmpl w:val="5DC026CC"/>
    <w:lvl w:ilvl="0" w:tplc="A6582DC6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5C99259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68B65E9F"/>
    <w:multiLevelType w:val="hybridMultilevel"/>
    <w:tmpl w:val="781E8C7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982692F"/>
    <w:multiLevelType w:val="hybridMultilevel"/>
    <w:tmpl w:val="EB1E9FB0"/>
    <w:lvl w:ilvl="0" w:tplc="B92E9EBC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2" w15:restartNumberingAfterBreak="0">
    <w:nsid w:val="69E301FE"/>
    <w:multiLevelType w:val="hybridMultilevel"/>
    <w:tmpl w:val="39F49628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745243F9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74C45F91"/>
    <w:multiLevelType w:val="hybridMultilevel"/>
    <w:tmpl w:val="FE941BE6"/>
    <w:lvl w:ilvl="0" w:tplc="B7DE4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27AC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B1EE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4C27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5FC1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048D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572A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7D00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7C27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5" w15:restartNumberingAfterBreak="0">
    <w:nsid w:val="75C717AB"/>
    <w:multiLevelType w:val="singleLevel"/>
    <w:tmpl w:val="47EED6BC"/>
    <w:lvl w:ilvl="0">
      <w:start w:val="1"/>
      <w:numFmt w:val="lowerRoman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6" w15:restartNumberingAfterBreak="0">
    <w:nsid w:val="75DA7053"/>
    <w:multiLevelType w:val="hybridMultilevel"/>
    <w:tmpl w:val="4B4CFBE2"/>
    <w:lvl w:ilvl="0" w:tplc="1FDCB91E">
      <w:start w:val="1"/>
      <w:numFmt w:val="upperRoman"/>
      <w:pStyle w:val="Heading4"/>
      <w:lvlText w:val="%1."/>
      <w:lvlJc w:val="right"/>
      <w:pPr>
        <w:tabs>
          <w:tab w:val="num" w:pos="180"/>
        </w:tabs>
        <w:ind w:left="180" w:hanging="180"/>
      </w:pPr>
    </w:lvl>
    <w:lvl w:ilvl="1" w:tplc="91EEC042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54581D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7E7E6E95"/>
    <w:multiLevelType w:val="hybridMultilevel"/>
    <w:tmpl w:val="1D92D1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E99186B"/>
    <w:multiLevelType w:val="singleLevel"/>
    <w:tmpl w:val="D37A8C6E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3"/>
  </w:num>
  <w:num w:numId="2">
    <w:abstractNumId w:val="27"/>
  </w:num>
  <w:num w:numId="3">
    <w:abstractNumId w:val="25"/>
  </w:num>
  <w:num w:numId="4">
    <w:abstractNumId w:val="19"/>
  </w:num>
  <w:num w:numId="5">
    <w:abstractNumId w:val="13"/>
  </w:num>
  <w:num w:numId="6">
    <w:abstractNumId w:val="17"/>
  </w:num>
  <w:num w:numId="7">
    <w:abstractNumId w:val="29"/>
  </w:num>
  <w:num w:numId="8">
    <w:abstractNumId w:val="11"/>
  </w:num>
  <w:num w:numId="9">
    <w:abstractNumId w:val="22"/>
  </w:num>
  <w:num w:numId="10">
    <w:abstractNumId w:val="1"/>
  </w:num>
  <w:num w:numId="11">
    <w:abstractNumId w:val="5"/>
  </w:num>
  <w:num w:numId="12">
    <w:abstractNumId w:val="28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  <w:num w:numId="21">
    <w:abstractNumId w:val="15"/>
  </w:num>
  <w:num w:numId="22">
    <w:abstractNumId w:val="7"/>
  </w:num>
  <w:num w:numId="23">
    <w:abstractNumId w:val="0"/>
  </w:num>
  <w:num w:numId="24">
    <w:abstractNumId w:val="20"/>
  </w:num>
  <w:num w:numId="25">
    <w:abstractNumId w:val="21"/>
  </w:num>
  <w:num w:numId="26">
    <w:abstractNumId w:val="26"/>
  </w:num>
  <w:num w:numId="27">
    <w:abstractNumId w:val="18"/>
  </w:num>
  <w:num w:numId="28">
    <w:abstractNumId w:val="24"/>
  </w:num>
  <w:num w:numId="29">
    <w:abstractNumId w:val="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E8A"/>
    <w:rsid w:val="00005114"/>
    <w:rsid w:val="00213AC2"/>
    <w:rsid w:val="00223F5F"/>
    <w:rsid w:val="00261182"/>
    <w:rsid w:val="00263EBE"/>
    <w:rsid w:val="00272C2D"/>
    <w:rsid w:val="00274E81"/>
    <w:rsid w:val="00315B56"/>
    <w:rsid w:val="003835C0"/>
    <w:rsid w:val="004E0B82"/>
    <w:rsid w:val="005908DB"/>
    <w:rsid w:val="005C53B3"/>
    <w:rsid w:val="00632ED5"/>
    <w:rsid w:val="00637C92"/>
    <w:rsid w:val="0066799C"/>
    <w:rsid w:val="007309C8"/>
    <w:rsid w:val="007D1E8A"/>
    <w:rsid w:val="007D6DF7"/>
    <w:rsid w:val="00870C47"/>
    <w:rsid w:val="0088281C"/>
    <w:rsid w:val="008902F3"/>
    <w:rsid w:val="008943A0"/>
    <w:rsid w:val="008D27DF"/>
    <w:rsid w:val="00922F2D"/>
    <w:rsid w:val="009A2399"/>
    <w:rsid w:val="00A12D06"/>
    <w:rsid w:val="00A507A1"/>
    <w:rsid w:val="00AB253B"/>
    <w:rsid w:val="00B8118D"/>
    <w:rsid w:val="00B8750A"/>
    <w:rsid w:val="00BB73BB"/>
    <w:rsid w:val="00BC5B88"/>
    <w:rsid w:val="00D61F85"/>
    <w:rsid w:val="00DB246C"/>
    <w:rsid w:val="00DC0AD7"/>
    <w:rsid w:val="00F0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571A8832"/>
  <w15:chartTrackingRefBased/>
  <w15:docId w15:val="{C0A33F2B-F41B-46D7-A158-5DFB3C07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53B3"/>
    <w:rPr>
      <w:sz w:val="24"/>
      <w:szCs w:val="24"/>
    </w:rPr>
  </w:style>
  <w:style w:type="paragraph" w:styleId="Heading1">
    <w:name w:val="heading 1"/>
    <w:basedOn w:val="Normal"/>
    <w:next w:val="Normal"/>
    <w:qFormat/>
    <w:rsid w:val="005C53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C53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C53B3"/>
    <w:pPr>
      <w:keepNext/>
      <w:numPr>
        <w:numId w:val="26"/>
      </w:numPr>
      <w:tabs>
        <w:tab w:val="left" w:pos="450"/>
        <w:tab w:val="left" w:pos="720"/>
        <w:tab w:val="left" w:pos="1080"/>
        <w:tab w:val="left" w:pos="1440"/>
        <w:tab w:val="left" w:pos="1800"/>
      </w:tabs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C53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53B3"/>
    <w:pPr>
      <w:tabs>
        <w:tab w:val="center" w:pos="4320"/>
        <w:tab w:val="right" w:pos="8640"/>
      </w:tabs>
    </w:pPr>
  </w:style>
  <w:style w:type="character" w:styleId="Hyperlink">
    <w:name w:val="Hyperlink"/>
    <w:rsid w:val="005C53B3"/>
    <w:rPr>
      <w:color w:val="0000FF"/>
      <w:u w:val="single"/>
    </w:rPr>
  </w:style>
  <w:style w:type="character" w:styleId="PageNumber">
    <w:name w:val="page number"/>
    <w:basedOn w:val="DefaultParagraphFont"/>
    <w:rsid w:val="005C53B3"/>
  </w:style>
  <w:style w:type="character" w:styleId="FollowedHyperlink">
    <w:name w:val="FollowedHyperlink"/>
    <w:rsid w:val="0026118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DC0A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0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.gov" TargetMode="External"/><Relationship Id="rId13" Type="http://schemas.openxmlformats.org/officeDocument/2006/relationships/hyperlink" Target="http://www.franchise.org/" TargetMode="External"/><Relationship Id="rId18" Type="http://schemas.openxmlformats.org/officeDocument/2006/relationships/hyperlink" Target="http://www.license.state.mn.us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taxes.state.mn.us/business_taxpayers/pages/index.aspx" TargetMode="External"/><Relationship Id="rId7" Type="http://schemas.openxmlformats.org/officeDocument/2006/relationships/hyperlink" Target="http://www.iseek.org/careers/skillsAssessment" TargetMode="External"/><Relationship Id="rId12" Type="http://schemas.openxmlformats.org/officeDocument/2006/relationships/hyperlink" Target="http://www.gmarketing.com/" TargetMode="External"/><Relationship Id="rId17" Type="http://schemas.openxmlformats.org/officeDocument/2006/relationships/hyperlink" Target="http://www.sos.state.mn.us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nolo.com/" TargetMode="External"/><Relationship Id="rId20" Type="http://schemas.openxmlformats.org/officeDocument/2006/relationships/hyperlink" Target="http://www.irs.gov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staprint.co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legalcorps.org/" TargetMode="External"/><Relationship Id="rId23" Type="http://schemas.openxmlformats.org/officeDocument/2006/relationships/hyperlink" Target="http://www.minnesotafaim.org/business.cfm" TargetMode="External"/><Relationship Id="rId10" Type="http://schemas.openxmlformats.org/officeDocument/2006/relationships/hyperlink" Target="http://www.jjhill.org" TargetMode="External"/><Relationship Id="rId19" Type="http://schemas.openxmlformats.org/officeDocument/2006/relationships/hyperlink" Target="http://www.iii.org/insurance_top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sitivelyminnesota.com" TargetMode="External"/><Relationship Id="rId14" Type="http://schemas.openxmlformats.org/officeDocument/2006/relationships/hyperlink" Target="http://www.dsa.org/" TargetMode="External"/><Relationship Id="rId22" Type="http://schemas.openxmlformats.org/officeDocument/2006/relationships/hyperlink" Target="http://www.dol.gov/dol/topic/health-plans/index.ht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rnerstoneStrategicSolutions.com" TargetMode="External"/><Relationship Id="rId1" Type="http://schemas.openxmlformats.org/officeDocument/2006/relationships/hyperlink" Target="mailto:CristaWalsh@CornerstoneStrategicSolu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1979</CharactersWithSpaces>
  <SharedDoc>false</SharedDoc>
  <HLinks>
    <vt:vector size="150" baseType="variant">
      <vt:variant>
        <vt:i4>4390989</vt:i4>
      </vt:variant>
      <vt:variant>
        <vt:i4>66</vt:i4>
      </vt:variant>
      <vt:variant>
        <vt:i4>0</vt:i4>
      </vt:variant>
      <vt:variant>
        <vt:i4>5</vt:i4>
      </vt:variant>
      <vt:variant>
        <vt:lpwstr>http://www.positivelyminnesota.com/JobSeekers/Recently_Unemployed/For_Workers_Facing_a_Layoff/Starting_a_Business_at_Age_45_or_Older.aspx</vt:lpwstr>
      </vt:variant>
      <vt:variant>
        <vt:lpwstr/>
      </vt:variant>
      <vt:variant>
        <vt:i4>4390989</vt:i4>
      </vt:variant>
      <vt:variant>
        <vt:i4>63</vt:i4>
      </vt:variant>
      <vt:variant>
        <vt:i4>0</vt:i4>
      </vt:variant>
      <vt:variant>
        <vt:i4>5</vt:i4>
      </vt:variant>
      <vt:variant>
        <vt:lpwstr>http://www.positivelyminnesota.com/JobSeekers/Recently_Unemployed/For_Workers_Facing_a_Layoff/Starting_a_Business_at_Age_45_or_Older.aspx</vt:lpwstr>
      </vt:variant>
      <vt:variant>
        <vt:lpwstr/>
      </vt:variant>
      <vt:variant>
        <vt:i4>4390989</vt:i4>
      </vt:variant>
      <vt:variant>
        <vt:i4>60</vt:i4>
      </vt:variant>
      <vt:variant>
        <vt:i4>0</vt:i4>
      </vt:variant>
      <vt:variant>
        <vt:i4>5</vt:i4>
      </vt:variant>
      <vt:variant>
        <vt:lpwstr>http://www.positivelyminnesota.com/JobSeekers/Recently_Unemployed/For_Workers_Facing_a_Layoff/Starting_a_Business_at_Age_45_or_Older.aspx</vt:lpwstr>
      </vt:variant>
      <vt:variant>
        <vt:lpwstr/>
      </vt:variant>
      <vt:variant>
        <vt:i4>196677</vt:i4>
      </vt:variant>
      <vt:variant>
        <vt:i4>57</vt:i4>
      </vt:variant>
      <vt:variant>
        <vt:i4>0</vt:i4>
      </vt:variant>
      <vt:variant>
        <vt:i4>5</vt:i4>
      </vt:variant>
      <vt:variant>
        <vt:lpwstr>http://www.minnesotafaim.org/business.cfm</vt:lpwstr>
      </vt:variant>
      <vt:variant>
        <vt:lpwstr/>
      </vt:variant>
      <vt:variant>
        <vt:i4>7405606</vt:i4>
      </vt:variant>
      <vt:variant>
        <vt:i4>54</vt:i4>
      </vt:variant>
      <vt:variant>
        <vt:i4>0</vt:i4>
      </vt:variant>
      <vt:variant>
        <vt:i4>5</vt:i4>
      </vt:variant>
      <vt:variant>
        <vt:lpwstr>http://www.dol.gov/dol/topic/health-plans/index.htm</vt:lpwstr>
      </vt:variant>
      <vt:variant>
        <vt:lpwstr/>
      </vt:variant>
      <vt:variant>
        <vt:i4>7340104</vt:i4>
      </vt:variant>
      <vt:variant>
        <vt:i4>51</vt:i4>
      </vt:variant>
      <vt:variant>
        <vt:i4>0</vt:i4>
      </vt:variant>
      <vt:variant>
        <vt:i4>5</vt:i4>
      </vt:variant>
      <vt:variant>
        <vt:lpwstr>http://taxes.state.mn.us/business_taxpayers/pages/index.aspx</vt:lpwstr>
      </vt:variant>
      <vt:variant>
        <vt:lpwstr/>
      </vt:variant>
      <vt:variant>
        <vt:i4>2097251</vt:i4>
      </vt:variant>
      <vt:variant>
        <vt:i4>48</vt:i4>
      </vt:variant>
      <vt:variant>
        <vt:i4>0</vt:i4>
      </vt:variant>
      <vt:variant>
        <vt:i4>5</vt:i4>
      </vt:variant>
      <vt:variant>
        <vt:lpwstr>http://www.irs.gov/</vt:lpwstr>
      </vt:variant>
      <vt:variant>
        <vt:lpwstr/>
      </vt:variant>
      <vt:variant>
        <vt:i4>524409</vt:i4>
      </vt:variant>
      <vt:variant>
        <vt:i4>45</vt:i4>
      </vt:variant>
      <vt:variant>
        <vt:i4>0</vt:i4>
      </vt:variant>
      <vt:variant>
        <vt:i4>5</vt:i4>
      </vt:variant>
      <vt:variant>
        <vt:lpwstr>http://www.iii.org/insurance_topics/</vt:lpwstr>
      </vt:variant>
      <vt:variant>
        <vt:lpwstr/>
      </vt:variant>
      <vt:variant>
        <vt:i4>6815796</vt:i4>
      </vt:variant>
      <vt:variant>
        <vt:i4>42</vt:i4>
      </vt:variant>
      <vt:variant>
        <vt:i4>0</vt:i4>
      </vt:variant>
      <vt:variant>
        <vt:i4>5</vt:i4>
      </vt:variant>
      <vt:variant>
        <vt:lpwstr>http://www.license.state.mn.us/</vt:lpwstr>
      </vt:variant>
      <vt:variant>
        <vt:lpwstr/>
      </vt:variant>
      <vt:variant>
        <vt:i4>2424951</vt:i4>
      </vt:variant>
      <vt:variant>
        <vt:i4>39</vt:i4>
      </vt:variant>
      <vt:variant>
        <vt:i4>0</vt:i4>
      </vt:variant>
      <vt:variant>
        <vt:i4>5</vt:i4>
      </vt:variant>
      <vt:variant>
        <vt:lpwstr>http://da.sos.state.mn.us/minnesota/corp_inquiry-find.asp?:Norder_item_type_id=10&amp;sm=7</vt:lpwstr>
      </vt:variant>
      <vt:variant>
        <vt:lpwstr/>
      </vt:variant>
      <vt:variant>
        <vt:i4>4653150</vt:i4>
      </vt:variant>
      <vt:variant>
        <vt:i4>36</vt:i4>
      </vt:variant>
      <vt:variant>
        <vt:i4>0</vt:i4>
      </vt:variant>
      <vt:variant>
        <vt:i4>5</vt:i4>
      </vt:variant>
      <vt:variant>
        <vt:lpwstr>http://www.nolo.com/</vt:lpwstr>
      </vt:variant>
      <vt:variant>
        <vt:lpwstr/>
      </vt:variant>
      <vt:variant>
        <vt:i4>2097214</vt:i4>
      </vt:variant>
      <vt:variant>
        <vt:i4>33</vt:i4>
      </vt:variant>
      <vt:variant>
        <vt:i4>0</vt:i4>
      </vt:variant>
      <vt:variant>
        <vt:i4>5</vt:i4>
      </vt:variant>
      <vt:variant>
        <vt:lpwstr>http://www.legalcorps.org/</vt:lpwstr>
      </vt:variant>
      <vt:variant>
        <vt:lpwstr/>
      </vt:variant>
      <vt:variant>
        <vt:i4>2490495</vt:i4>
      </vt:variant>
      <vt:variant>
        <vt:i4>30</vt:i4>
      </vt:variant>
      <vt:variant>
        <vt:i4>0</vt:i4>
      </vt:variant>
      <vt:variant>
        <vt:i4>5</vt:i4>
      </vt:variant>
      <vt:variant>
        <vt:lpwstr>http://www.dsa.org/</vt:lpwstr>
      </vt:variant>
      <vt:variant>
        <vt:lpwstr/>
      </vt:variant>
      <vt:variant>
        <vt:i4>4915211</vt:i4>
      </vt:variant>
      <vt:variant>
        <vt:i4>27</vt:i4>
      </vt:variant>
      <vt:variant>
        <vt:i4>0</vt:i4>
      </vt:variant>
      <vt:variant>
        <vt:i4>5</vt:i4>
      </vt:variant>
      <vt:variant>
        <vt:lpwstr>http://www.franchise.org/</vt:lpwstr>
      </vt:variant>
      <vt:variant>
        <vt:lpwstr/>
      </vt:variant>
      <vt:variant>
        <vt:i4>3276842</vt:i4>
      </vt:variant>
      <vt:variant>
        <vt:i4>24</vt:i4>
      </vt:variant>
      <vt:variant>
        <vt:i4>0</vt:i4>
      </vt:variant>
      <vt:variant>
        <vt:i4>5</vt:i4>
      </vt:variant>
      <vt:variant>
        <vt:lpwstr>http://www.gmarketing.com/</vt:lpwstr>
      </vt:variant>
      <vt:variant>
        <vt:lpwstr/>
      </vt:variant>
      <vt:variant>
        <vt:i4>3997742</vt:i4>
      </vt:variant>
      <vt:variant>
        <vt:i4>21</vt:i4>
      </vt:variant>
      <vt:variant>
        <vt:i4>0</vt:i4>
      </vt:variant>
      <vt:variant>
        <vt:i4>5</vt:i4>
      </vt:variant>
      <vt:variant>
        <vt:lpwstr>http://www.vistaprint.com/</vt:lpwstr>
      </vt:variant>
      <vt:variant>
        <vt:lpwstr/>
      </vt:variant>
      <vt:variant>
        <vt:i4>2293857</vt:i4>
      </vt:variant>
      <vt:variant>
        <vt:i4>18</vt:i4>
      </vt:variant>
      <vt:variant>
        <vt:i4>0</vt:i4>
      </vt:variant>
      <vt:variant>
        <vt:i4>5</vt:i4>
      </vt:variant>
      <vt:variant>
        <vt:lpwstr>http://www.minnesotanetworking.com/</vt:lpwstr>
      </vt:variant>
      <vt:variant>
        <vt:lpwstr/>
      </vt:variant>
      <vt:variant>
        <vt:i4>3538999</vt:i4>
      </vt:variant>
      <vt:variant>
        <vt:i4>15</vt:i4>
      </vt:variant>
      <vt:variant>
        <vt:i4>0</vt:i4>
      </vt:variant>
      <vt:variant>
        <vt:i4>5</vt:i4>
      </vt:variant>
      <vt:variant>
        <vt:lpwstr>http://www.jjhill.org/</vt:lpwstr>
      </vt:variant>
      <vt:variant>
        <vt:lpwstr/>
      </vt:variant>
      <vt:variant>
        <vt:i4>6029334</vt:i4>
      </vt:variant>
      <vt:variant>
        <vt:i4>12</vt:i4>
      </vt:variant>
      <vt:variant>
        <vt:i4>0</vt:i4>
      </vt:variant>
      <vt:variant>
        <vt:i4>5</vt:i4>
      </vt:variant>
      <vt:variant>
        <vt:lpwstr>http://www.cornerstonebusinessconsulting.com/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http://www.positivelyminnesota.com/</vt:lpwstr>
      </vt:variant>
      <vt:variant>
        <vt:lpwstr/>
      </vt:variant>
      <vt:variant>
        <vt:i4>2621555</vt:i4>
      </vt:variant>
      <vt:variant>
        <vt:i4>6</vt:i4>
      </vt:variant>
      <vt:variant>
        <vt:i4>0</vt:i4>
      </vt:variant>
      <vt:variant>
        <vt:i4>5</vt:i4>
      </vt:variant>
      <vt:variant>
        <vt:lpwstr>http://www.sba.gov/</vt:lpwstr>
      </vt:variant>
      <vt:variant>
        <vt:lpwstr/>
      </vt:variant>
      <vt:variant>
        <vt:i4>7536680</vt:i4>
      </vt:variant>
      <vt:variant>
        <vt:i4>3</vt:i4>
      </vt:variant>
      <vt:variant>
        <vt:i4>0</vt:i4>
      </vt:variant>
      <vt:variant>
        <vt:i4>5</vt:i4>
      </vt:variant>
      <vt:variant>
        <vt:lpwstr>http://www.sba.gov/content/use-our-starting-assessment-tool</vt:lpwstr>
      </vt:variant>
      <vt:variant>
        <vt:lpwstr/>
      </vt:variant>
      <vt:variant>
        <vt:i4>5701656</vt:i4>
      </vt:variant>
      <vt:variant>
        <vt:i4>0</vt:i4>
      </vt:variant>
      <vt:variant>
        <vt:i4>0</vt:i4>
      </vt:variant>
      <vt:variant>
        <vt:i4>5</vt:i4>
      </vt:variant>
      <vt:variant>
        <vt:lpwstr>http://www.iseek.org/careers/skillsAssessment</vt:lpwstr>
      </vt:variant>
      <vt:variant>
        <vt:lpwstr/>
      </vt:variant>
      <vt:variant>
        <vt:i4>852086</vt:i4>
      </vt:variant>
      <vt:variant>
        <vt:i4>6</vt:i4>
      </vt:variant>
      <vt:variant>
        <vt:i4>0</vt:i4>
      </vt:variant>
      <vt:variant>
        <vt:i4>5</vt:i4>
      </vt:variant>
      <vt:variant>
        <vt:lpwstr>mailto:Crita.Walsh@CornerstoneBusinessConsulting.com</vt:lpwstr>
      </vt:variant>
      <vt:variant>
        <vt:lpwstr/>
      </vt:variant>
      <vt:variant>
        <vt:i4>6029334</vt:i4>
      </vt:variant>
      <vt:variant>
        <vt:i4>3</vt:i4>
      </vt:variant>
      <vt:variant>
        <vt:i4>0</vt:i4>
      </vt:variant>
      <vt:variant>
        <vt:i4>5</vt:i4>
      </vt:variant>
      <vt:variant>
        <vt:lpwstr>http://www.cornerstonebusinessconsulting.com/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Crista</dc:creator>
  <cp:keywords/>
  <dc:description/>
  <cp:lastModifiedBy>Crista Walsh</cp:lastModifiedBy>
  <cp:revision>2</cp:revision>
  <cp:lastPrinted>2011-02-11T17:06:00Z</cp:lastPrinted>
  <dcterms:created xsi:type="dcterms:W3CDTF">2018-01-22T14:39:00Z</dcterms:created>
  <dcterms:modified xsi:type="dcterms:W3CDTF">2018-01-22T14:39:00Z</dcterms:modified>
</cp:coreProperties>
</file>